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A39F" w14:textId="78EFEAB6" w:rsidR="005B0D82" w:rsidRDefault="00000000" w:rsidP="00F663A1">
      <w:pPr>
        <w:rPr>
          <w:rFonts w:ascii="黑体" w:eastAsia="黑体" w:hAnsi="黑体" w:cs="Times New Roman" w:hint="eastAsia"/>
          <w:color w:val="000000" w:themeColor="text1"/>
          <w:sz w:val="32"/>
          <w:szCs w:val="32"/>
        </w:rPr>
      </w:pPr>
      <w:r>
        <w:rPr>
          <w:rFonts w:ascii="黑体" w:eastAsia="黑体" w:hAnsi="黑体" w:cs="Times New Roman"/>
          <w:color w:val="000000" w:themeColor="text1"/>
          <w:sz w:val="32"/>
          <w:szCs w:val="32"/>
        </w:rPr>
        <w:t>附件</w:t>
      </w:r>
      <w:r>
        <w:rPr>
          <w:rFonts w:ascii="黑体" w:eastAsia="黑体" w:hAnsi="黑体" w:cs="Times New Roman" w:hint="eastAsia"/>
          <w:color w:val="000000" w:themeColor="text1"/>
          <w:sz w:val="32"/>
          <w:szCs w:val="32"/>
        </w:rPr>
        <w:t>3</w:t>
      </w:r>
      <w:r w:rsidR="00EA7D17">
        <w:rPr>
          <w:rFonts w:ascii="黑体" w:eastAsia="黑体" w:hAnsi="黑体" w:cs="Times New Roman" w:hint="eastAsia"/>
          <w:color w:val="000000" w:themeColor="text1"/>
          <w:sz w:val="32"/>
          <w:szCs w:val="32"/>
        </w:rPr>
        <w:t>：</w:t>
      </w:r>
    </w:p>
    <w:p w14:paraId="0643E301" w14:textId="1FD03B76" w:rsidR="005B0D82" w:rsidRPr="00EA7D17" w:rsidRDefault="00000000" w:rsidP="00F663A1">
      <w:pPr>
        <w:widowControl/>
        <w:kinsoku w:val="0"/>
        <w:autoSpaceDE w:val="0"/>
        <w:autoSpaceDN w:val="0"/>
        <w:adjustRightInd w:val="0"/>
        <w:snapToGrid w:val="0"/>
        <w:jc w:val="center"/>
        <w:textAlignment w:val="baseline"/>
        <w:rPr>
          <w:rFonts w:ascii="黑体" w:eastAsia="黑体" w:hAnsi="黑体" w:cs="方正小标宋简体" w:hint="eastAsia"/>
          <w:snapToGrid w:val="0"/>
          <w:color w:val="000000"/>
          <w:spacing w:val="-8"/>
          <w:kern w:val="0"/>
          <w:sz w:val="44"/>
          <w:szCs w:val="44"/>
          <w:lang w:bidi="ar"/>
        </w:rPr>
      </w:pPr>
      <w:r w:rsidRPr="00EA7D17">
        <w:rPr>
          <w:rFonts w:ascii="黑体" w:eastAsia="黑体" w:hAnsi="黑体" w:cs="方正小标宋简体" w:hint="eastAsia"/>
          <w:snapToGrid w:val="0"/>
          <w:color w:val="000000"/>
          <w:spacing w:val="-8"/>
          <w:kern w:val="0"/>
          <w:sz w:val="44"/>
          <w:szCs w:val="44"/>
          <w:lang w:bidi="ar"/>
        </w:rPr>
        <w:t>网络教育优秀作品推选</w:t>
      </w:r>
      <w:r w:rsidR="00EA15FE">
        <w:rPr>
          <w:rFonts w:ascii="黑体" w:eastAsia="黑体" w:hAnsi="黑体" w:cs="方正小标宋简体" w:hint="eastAsia"/>
          <w:snapToGrid w:val="0"/>
          <w:color w:val="000000"/>
          <w:spacing w:val="-8"/>
          <w:kern w:val="0"/>
          <w:sz w:val="44"/>
          <w:szCs w:val="44"/>
          <w:lang w:bidi="ar"/>
        </w:rPr>
        <w:t>展示</w:t>
      </w:r>
      <w:r w:rsidRPr="00EA7D17">
        <w:rPr>
          <w:rFonts w:ascii="黑体" w:eastAsia="黑体" w:hAnsi="黑体" w:cs="方正小标宋简体" w:hint="eastAsia"/>
          <w:snapToGrid w:val="0"/>
          <w:color w:val="000000"/>
          <w:spacing w:val="-8"/>
          <w:kern w:val="0"/>
          <w:sz w:val="44"/>
          <w:szCs w:val="44"/>
          <w:lang w:bidi="ar"/>
        </w:rPr>
        <w:t>活动</w:t>
      </w:r>
      <w:r w:rsidR="00EA15FE">
        <w:rPr>
          <w:rFonts w:ascii="黑体" w:eastAsia="黑体" w:hAnsi="黑体" w:cs="方正小标宋简体" w:hint="eastAsia"/>
          <w:snapToGrid w:val="0"/>
          <w:color w:val="000000"/>
          <w:spacing w:val="-8"/>
          <w:kern w:val="0"/>
          <w:sz w:val="44"/>
          <w:szCs w:val="44"/>
          <w:lang w:bidi="ar"/>
        </w:rPr>
        <w:t>征集要求</w:t>
      </w:r>
    </w:p>
    <w:p w14:paraId="75685EEC" w14:textId="77777777" w:rsidR="005B0D82" w:rsidRDefault="005B0D82">
      <w:pPr>
        <w:wordWrap w:val="0"/>
        <w:spacing w:line="600" w:lineRule="exact"/>
        <w:ind w:firstLineChars="200" w:firstLine="640"/>
        <w:rPr>
          <w:rFonts w:ascii="Times New Roman" w:eastAsia="黑体" w:hAnsi="Times New Roman" w:cs="Times New Roman"/>
          <w:color w:val="000000" w:themeColor="text1"/>
          <w:sz w:val="32"/>
          <w:szCs w:val="32"/>
        </w:rPr>
      </w:pPr>
    </w:p>
    <w:p w14:paraId="28E36905" w14:textId="7DD9E869" w:rsidR="005B0D82" w:rsidRDefault="00000000">
      <w:pPr>
        <w:wordWrap w:val="0"/>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活动征集优秀网络文章、优秀工作案例、优秀微课、优秀新媒体作品、优秀“</w:t>
      </w:r>
      <w:r>
        <w:rPr>
          <w:rFonts w:ascii="Times New Roman" w:eastAsia="仿宋_GB2312" w:hAnsi="Times New Roman" w:cs="Times New Roman" w:hint="eastAsia"/>
          <w:color w:val="000000"/>
          <w:kern w:val="0"/>
          <w:sz w:val="32"/>
          <w:szCs w:val="32"/>
        </w:rPr>
        <w:t>AI+</w:t>
      </w:r>
      <w:r>
        <w:rPr>
          <w:rFonts w:ascii="Times New Roman" w:eastAsia="仿宋_GB2312" w:hAnsi="Times New Roman" w:cs="Times New Roman" w:hint="eastAsia"/>
          <w:color w:val="000000"/>
          <w:kern w:val="0"/>
          <w:sz w:val="32"/>
          <w:szCs w:val="32"/>
        </w:rPr>
        <w:t>思政”作品</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类作品。所有作品须为</w:t>
      </w:r>
      <w:r>
        <w:rPr>
          <w:rFonts w:ascii="Times New Roman" w:eastAsia="仿宋_GB2312" w:hAnsi="Times New Roman" w:cs="Times New Roman" w:hint="eastAsia"/>
          <w:color w:val="000000"/>
          <w:kern w:val="0"/>
          <w:sz w:val="32"/>
          <w:szCs w:val="32"/>
        </w:rPr>
        <w:t>2024</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日至提交截止日期间创作的作品。</w:t>
      </w:r>
      <w:r>
        <w:rPr>
          <w:rFonts w:ascii="Times New Roman" w:eastAsia="仿宋_GB2312" w:hAnsi="Times New Roman" w:cs="Times New Roman" w:hint="eastAsia"/>
          <w:sz w:val="32"/>
          <w:szCs w:val="32"/>
        </w:rPr>
        <w:t>征集时间自即日起</w:t>
      </w:r>
      <w:r>
        <w:rPr>
          <w:rFonts w:ascii="Times New Roman" w:eastAsia="仿宋_GB2312" w:hAnsi="Times New Roman" w:cs="Times New Roman" w:hint="eastAsia"/>
          <w:color w:val="000000"/>
          <w:kern w:val="0"/>
          <w:sz w:val="32"/>
          <w:szCs w:val="32"/>
        </w:rPr>
        <w:t>至</w:t>
      </w:r>
      <w:r>
        <w:rPr>
          <w:rFonts w:ascii="Times New Roman" w:eastAsia="仿宋_GB2312" w:hAnsi="Times New Roman" w:cs="Times New Roman" w:hint="eastAsia"/>
          <w:color w:val="000000"/>
          <w:kern w:val="0"/>
          <w:sz w:val="32"/>
          <w:szCs w:val="32"/>
        </w:rPr>
        <w:t>2025</w:t>
      </w:r>
      <w:r>
        <w:rPr>
          <w:rFonts w:ascii="Times New Roman" w:eastAsia="仿宋_GB2312" w:hAnsi="Times New Roman" w:cs="Times New Roman" w:hint="eastAsia"/>
          <w:color w:val="000000"/>
          <w:kern w:val="0"/>
          <w:sz w:val="32"/>
          <w:szCs w:val="32"/>
        </w:rPr>
        <w:t>年</w:t>
      </w:r>
      <w:r>
        <w:rPr>
          <w:rFonts w:ascii="Times New Roman" w:eastAsia="仿宋_GB2312" w:hAnsi="Times New Roman" w:cs="Times New Roman" w:hint="eastAsia"/>
          <w:color w:val="000000"/>
          <w:kern w:val="0"/>
          <w:sz w:val="32"/>
          <w:szCs w:val="32"/>
        </w:rPr>
        <w:t>9</w:t>
      </w:r>
      <w:r>
        <w:rPr>
          <w:rFonts w:ascii="Times New Roman" w:eastAsia="仿宋_GB2312" w:hAnsi="Times New Roman" w:cs="Times New Roman" w:hint="eastAsia"/>
          <w:color w:val="000000"/>
          <w:kern w:val="0"/>
          <w:sz w:val="32"/>
          <w:szCs w:val="32"/>
        </w:rPr>
        <w:t>月</w:t>
      </w: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hint="eastAsia"/>
          <w:color w:val="000000"/>
          <w:kern w:val="0"/>
          <w:sz w:val="32"/>
          <w:szCs w:val="32"/>
        </w:rPr>
        <w:t>日。</w:t>
      </w:r>
    </w:p>
    <w:p w14:paraId="3740AB66" w14:textId="77777777" w:rsidR="005B0D82" w:rsidRPr="00F663A1" w:rsidRDefault="00000000">
      <w:pPr>
        <w:wordWrap w:val="0"/>
        <w:spacing w:line="540" w:lineRule="exact"/>
        <w:ind w:firstLineChars="200" w:firstLine="640"/>
        <w:rPr>
          <w:rFonts w:ascii="楷体" w:eastAsia="楷体" w:hAnsi="楷体" w:cs="Times New Roman"/>
          <w:color w:val="000000"/>
          <w:kern w:val="0"/>
          <w:sz w:val="32"/>
          <w:szCs w:val="32"/>
        </w:rPr>
      </w:pPr>
      <w:r w:rsidRPr="00F663A1">
        <w:rPr>
          <w:rFonts w:ascii="楷体" w:eastAsia="楷体" w:hAnsi="楷体" w:cs="Times New Roman" w:hint="eastAsia"/>
          <w:color w:val="000000"/>
          <w:kern w:val="0"/>
          <w:sz w:val="32"/>
          <w:szCs w:val="32"/>
        </w:rPr>
        <w:t>（一）优秀网络文章</w:t>
      </w:r>
    </w:p>
    <w:p w14:paraId="46FC45F1" w14:textId="77777777" w:rsidR="005B0D82" w:rsidRDefault="00000000">
      <w:pPr>
        <w:wordWrap w:val="0"/>
        <w:spacing w:line="54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有较高的浏览、转发、评论和</w:t>
      </w:r>
      <w:proofErr w:type="gramStart"/>
      <w:r>
        <w:rPr>
          <w:rFonts w:ascii="仿宋_GB2312" w:eastAsia="仿宋_GB2312" w:hAnsi="仿宋" w:cs="宋体" w:hint="eastAsia"/>
          <w:color w:val="000000"/>
          <w:kern w:val="0"/>
          <w:sz w:val="32"/>
          <w:szCs w:val="32"/>
        </w:rPr>
        <w:t>点赞量</w:t>
      </w:r>
      <w:proofErr w:type="gramEnd"/>
      <w:r>
        <w:rPr>
          <w:rFonts w:ascii="仿宋_GB2312" w:eastAsia="仿宋_GB2312" w:hAnsi="仿宋" w:cs="宋体" w:hint="eastAsia"/>
          <w:color w:val="000000"/>
          <w:kern w:val="0"/>
          <w:sz w:val="32"/>
          <w:szCs w:val="32"/>
        </w:rPr>
        <w:t>。每件作品作者限1人。</w:t>
      </w:r>
    </w:p>
    <w:p w14:paraId="5713F8E1" w14:textId="77777777" w:rsidR="005B0D82" w:rsidRPr="00F663A1" w:rsidRDefault="00000000" w:rsidP="00F663A1">
      <w:pPr>
        <w:wordWrap w:val="0"/>
        <w:spacing w:line="540" w:lineRule="exact"/>
        <w:ind w:firstLineChars="200" w:firstLine="640"/>
        <w:rPr>
          <w:rFonts w:ascii="楷体" w:eastAsia="楷体" w:hAnsi="楷体" w:cs="Times New Roman"/>
          <w:color w:val="000000"/>
          <w:kern w:val="0"/>
          <w:sz w:val="32"/>
          <w:szCs w:val="32"/>
        </w:rPr>
      </w:pPr>
      <w:r w:rsidRPr="00F663A1">
        <w:rPr>
          <w:rFonts w:ascii="楷体" w:eastAsia="楷体" w:hAnsi="楷体" w:cs="Times New Roman" w:hint="eastAsia"/>
          <w:color w:val="000000"/>
          <w:kern w:val="0"/>
          <w:sz w:val="32"/>
          <w:szCs w:val="32"/>
        </w:rPr>
        <w:t>（二）优秀工作案例</w:t>
      </w:r>
    </w:p>
    <w:p w14:paraId="343FB0C5" w14:textId="77777777" w:rsidR="005B0D82" w:rsidRDefault="00000000">
      <w:pPr>
        <w:wordWrap w:val="0"/>
        <w:spacing w:line="540" w:lineRule="exact"/>
        <w:ind w:firstLineChars="200" w:firstLine="640"/>
        <w:rPr>
          <w:rFonts w:ascii="仿宋_GB2312" w:eastAsia="仿宋_GB2312" w:hAnsi="仿宋" w:cs="宋体" w:hint="eastAsia"/>
          <w:color w:val="000000"/>
          <w:kern w:val="0"/>
          <w:sz w:val="32"/>
          <w:szCs w:val="32"/>
        </w:rPr>
      </w:pPr>
      <w:r>
        <w:rPr>
          <w:rFonts w:ascii="仿宋_GB2312" w:eastAsia="仿宋_GB2312" w:hAnsi="仿宋" w:cs="宋体" w:hint="eastAsia"/>
          <w:color w:val="000000"/>
          <w:kern w:val="0"/>
          <w:sz w:val="32"/>
          <w:szCs w:val="32"/>
        </w:rPr>
        <w:t>可围绕个人或团队(高校</w:t>
      </w:r>
      <w:proofErr w:type="gramStart"/>
      <w:r>
        <w:rPr>
          <w:rFonts w:ascii="仿宋_GB2312" w:eastAsia="仿宋_GB2312" w:hAnsi="仿宋" w:cs="宋体" w:hint="eastAsia"/>
          <w:color w:val="000000"/>
          <w:kern w:val="0"/>
          <w:sz w:val="32"/>
          <w:szCs w:val="32"/>
        </w:rPr>
        <w:t>网络思政工作室</w:t>
      </w:r>
      <w:proofErr w:type="gramEnd"/>
      <w:r>
        <w:rPr>
          <w:rFonts w:ascii="仿宋_GB2312" w:eastAsia="仿宋_GB2312" w:hAnsi="仿宋" w:cs="宋体" w:hint="eastAsia"/>
          <w:color w:val="000000"/>
          <w:kern w:val="0"/>
          <w:sz w:val="32"/>
          <w:szCs w:val="32"/>
        </w:rPr>
        <w:t>、理论社团、心理咨询室等)在创新高校网络育人工作、提升师生网络素养、开展网络文化建设、推进网络文明教育、营造清朗网络空间、</w:t>
      </w:r>
      <w:proofErr w:type="gramStart"/>
      <w:r>
        <w:rPr>
          <w:rFonts w:ascii="仿宋_GB2312" w:eastAsia="仿宋_GB2312" w:hAnsi="仿宋" w:cs="宋体" w:hint="eastAsia"/>
          <w:color w:val="000000"/>
          <w:kern w:val="0"/>
          <w:sz w:val="32"/>
          <w:szCs w:val="32"/>
        </w:rPr>
        <w:t>数智赋能等</w:t>
      </w:r>
      <w:proofErr w:type="gramEnd"/>
      <w:r>
        <w:rPr>
          <w:rFonts w:ascii="仿宋_GB2312" w:eastAsia="仿宋_GB2312" w:hAnsi="仿宋" w:cs="宋体" w:hint="eastAsia"/>
          <w:color w:val="000000"/>
          <w:kern w:val="0"/>
          <w:sz w:val="32"/>
          <w:szCs w:val="32"/>
        </w:rPr>
        <w:t>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w:t>
      </w:r>
    </w:p>
    <w:p w14:paraId="0A6D5807" w14:textId="77777777" w:rsidR="005B0D82" w:rsidRDefault="00000000">
      <w:pPr>
        <w:wordWrap w:val="0"/>
        <w:spacing w:line="540" w:lineRule="exact"/>
        <w:ind w:firstLineChars="200" w:firstLine="640"/>
      </w:pPr>
      <w:r>
        <w:rPr>
          <w:rFonts w:ascii="仿宋_GB2312" w:eastAsia="仿宋_GB2312" w:hAnsi="仿宋" w:cs="宋体" w:hint="eastAsia"/>
          <w:color w:val="000000"/>
          <w:kern w:val="0"/>
          <w:sz w:val="32"/>
          <w:szCs w:val="32"/>
        </w:rPr>
        <w:t>案例内容应包括项目主题和思路、实施方法和过程、主要成</w:t>
      </w:r>
      <w:r>
        <w:rPr>
          <w:rFonts w:ascii="仿宋_GB2312" w:eastAsia="仿宋_GB2312" w:hAnsi="仿宋" w:cs="宋体" w:hint="eastAsia"/>
          <w:color w:val="000000"/>
          <w:kern w:val="0"/>
          <w:sz w:val="32"/>
          <w:szCs w:val="32"/>
        </w:rPr>
        <w:lastRenderedPageBreak/>
        <w:t>效和经验、下一步加强和改进的计划等，要求文字简洁、重点突出，字数3000字以上，可配说明图片和视频。每件作品作者限3人以内。</w:t>
      </w:r>
    </w:p>
    <w:p w14:paraId="1FD6AB95" w14:textId="77777777" w:rsidR="005B0D82" w:rsidRPr="00F663A1" w:rsidRDefault="00000000" w:rsidP="00F663A1">
      <w:pPr>
        <w:wordWrap w:val="0"/>
        <w:spacing w:line="540" w:lineRule="exact"/>
        <w:ind w:firstLineChars="200" w:firstLine="640"/>
        <w:rPr>
          <w:rFonts w:ascii="楷体" w:eastAsia="楷体" w:hAnsi="楷体" w:cs="Times New Roman"/>
          <w:color w:val="000000"/>
          <w:kern w:val="0"/>
          <w:sz w:val="32"/>
          <w:szCs w:val="32"/>
        </w:rPr>
      </w:pPr>
      <w:r w:rsidRPr="00F663A1">
        <w:rPr>
          <w:rFonts w:ascii="楷体" w:eastAsia="楷体" w:hAnsi="楷体" w:cs="Times New Roman" w:hint="eastAsia"/>
          <w:color w:val="000000"/>
          <w:kern w:val="0"/>
          <w:sz w:val="32"/>
          <w:szCs w:val="32"/>
        </w:rPr>
        <w:t>（三）优秀微课</w:t>
      </w:r>
    </w:p>
    <w:p w14:paraId="09813EF6" w14:textId="77777777" w:rsidR="005B0D82" w:rsidRDefault="00000000">
      <w:pPr>
        <w:wordWrap w:val="0"/>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视频拍摄制作等方面具有较高的水平。标题简洁，目标明确，具有个性和特色，作品片长不超过</w:t>
      </w: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分钟；画质清晰，声音清楚，提倡标注字幕。每件作品作者限</w:t>
      </w: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hint="eastAsia"/>
          <w:color w:val="000000"/>
          <w:kern w:val="0"/>
          <w:sz w:val="32"/>
          <w:szCs w:val="32"/>
        </w:rPr>
        <w:t>人以内。</w:t>
      </w:r>
    </w:p>
    <w:p w14:paraId="3E590FF3" w14:textId="77777777" w:rsidR="005B0D82" w:rsidRPr="00F663A1" w:rsidRDefault="00000000" w:rsidP="00F663A1">
      <w:pPr>
        <w:wordWrap w:val="0"/>
        <w:spacing w:line="540" w:lineRule="exact"/>
        <w:ind w:firstLineChars="200" w:firstLine="640"/>
        <w:rPr>
          <w:rFonts w:ascii="楷体" w:eastAsia="楷体" w:hAnsi="楷体" w:cs="Times New Roman"/>
          <w:color w:val="000000"/>
          <w:kern w:val="0"/>
          <w:sz w:val="32"/>
          <w:szCs w:val="32"/>
        </w:rPr>
      </w:pPr>
      <w:r w:rsidRPr="00F663A1">
        <w:rPr>
          <w:rFonts w:ascii="楷体" w:eastAsia="楷体" w:hAnsi="楷体" w:cs="Times New Roman" w:hint="eastAsia"/>
          <w:color w:val="000000"/>
          <w:kern w:val="0"/>
          <w:sz w:val="32"/>
          <w:szCs w:val="32"/>
        </w:rPr>
        <w:t>（四）优秀新媒体作品</w:t>
      </w:r>
    </w:p>
    <w:p w14:paraId="79C5BA09" w14:textId="77777777" w:rsidR="005B0D82" w:rsidRDefault="00000000">
      <w:pPr>
        <w:wordWrap w:val="0"/>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w:t>
      </w:r>
      <w:r>
        <w:rPr>
          <w:rFonts w:ascii="Times New Roman" w:eastAsia="仿宋_GB2312" w:hAnsi="Times New Roman" w:cs="Times New Roman"/>
          <w:color w:val="000000"/>
          <w:kern w:val="0"/>
          <w:sz w:val="32"/>
          <w:szCs w:val="32"/>
        </w:rPr>
        <w:t>MV</w:t>
      </w:r>
      <w:r>
        <w:rPr>
          <w:rFonts w:ascii="Times New Roman" w:eastAsia="仿宋_GB2312" w:hAnsi="Times New Roman" w:cs="Times New Roman"/>
          <w:color w:val="000000"/>
          <w:kern w:val="0"/>
          <w:sz w:val="32"/>
          <w:szCs w:val="32"/>
        </w:rPr>
        <w:t>、音频、</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作品</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图解、漫画、长图</w:t>
      </w:r>
      <w:proofErr w:type="gramStart"/>
      <w:r>
        <w:rPr>
          <w:rFonts w:ascii="Times New Roman" w:eastAsia="仿宋_GB2312" w:hAnsi="Times New Roman" w:cs="Times New Roman"/>
          <w:color w:val="000000"/>
          <w:kern w:val="0"/>
          <w:sz w:val="32"/>
          <w:szCs w:val="32"/>
        </w:rPr>
        <w:t>及动图</w:t>
      </w:r>
      <w:proofErr w:type="gramEnd"/>
      <w:r>
        <w:rPr>
          <w:rFonts w:ascii="Times New Roman" w:eastAsia="仿宋_GB2312" w:hAnsi="Times New Roman" w:cs="Times New Roman"/>
          <w:color w:val="000000"/>
          <w:kern w:val="0"/>
          <w:sz w:val="32"/>
          <w:szCs w:val="32"/>
        </w:rPr>
        <w:t>等。视频类作品，片长不超过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分钟，文件格式为</w:t>
      </w:r>
      <w:r>
        <w:rPr>
          <w:rFonts w:ascii="Times New Roman" w:eastAsia="仿宋_GB2312" w:hAnsi="Times New Roman" w:cs="Times New Roman"/>
          <w:color w:val="000000"/>
          <w:kern w:val="0"/>
          <w:sz w:val="32"/>
          <w:szCs w:val="32"/>
        </w:rPr>
        <w:t>MP4</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画质清晰，声音清楚，提倡标注字幕。图解类、长图类、漫画类作品，提交图片文件，</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格式。</w:t>
      </w:r>
      <w:proofErr w:type="gramStart"/>
      <w:r>
        <w:rPr>
          <w:rFonts w:ascii="Times New Roman" w:eastAsia="仿宋_GB2312" w:hAnsi="Times New Roman" w:cs="Times New Roman"/>
          <w:color w:val="000000"/>
          <w:kern w:val="0"/>
          <w:sz w:val="32"/>
          <w:szCs w:val="32"/>
        </w:rPr>
        <w:t>动图类</w:t>
      </w:r>
      <w:proofErr w:type="gramEnd"/>
      <w:r>
        <w:rPr>
          <w:rFonts w:ascii="Times New Roman" w:eastAsia="仿宋_GB2312" w:hAnsi="Times New Roman" w:cs="Times New Roman"/>
          <w:color w:val="000000"/>
          <w:kern w:val="0"/>
          <w:sz w:val="32"/>
          <w:szCs w:val="32"/>
        </w:rPr>
        <w:t>作品，提交图片文件，</w:t>
      </w:r>
      <w:r>
        <w:rPr>
          <w:rFonts w:ascii="Times New Roman" w:eastAsia="仿宋_GB2312" w:hAnsi="Times New Roman" w:cs="Times New Roman"/>
          <w:color w:val="000000"/>
          <w:kern w:val="0"/>
          <w:sz w:val="32"/>
          <w:szCs w:val="32"/>
        </w:rPr>
        <w:t>GIF</w:t>
      </w:r>
      <w:r>
        <w:rPr>
          <w:rFonts w:ascii="Times New Roman" w:eastAsia="仿宋_GB2312" w:hAnsi="Times New Roman" w:cs="Times New Roman"/>
          <w:color w:val="000000"/>
          <w:kern w:val="0"/>
          <w:sz w:val="32"/>
          <w:szCs w:val="32"/>
        </w:rPr>
        <w:t>格式。</w:t>
      </w:r>
      <w:r>
        <w:rPr>
          <w:rFonts w:ascii="Times New Roman" w:eastAsia="仿宋_GB2312" w:hAnsi="Times New Roman" w:cs="Times New Roman"/>
          <w:color w:val="000000"/>
          <w:kern w:val="0"/>
          <w:sz w:val="32"/>
          <w:szCs w:val="32"/>
        </w:rPr>
        <w:t>H5</w:t>
      </w:r>
      <w:r>
        <w:rPr>
          <w:rFonts w:ascii="Times New Roman" w:eastAsia="仿宋_GB2312" w:hAnsi="Times New Roman" w:cs="Times New Roman"/>
          <w:color w:val="000000"/>
          <w:kern w:val="0"/>
          <w:sz w:val="32"/>
          <w:szCs w:val="32"/>
        </w:rPr>
        <w:t>页面类作品，提交主要交互界面截图和网络链接。音频类作品，时长不超过</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分钟，格式统一为</w:t>
      </w:r>
      <w:r>
        <w:rPr>
          <w:rFonts w:ascii="Times New Roman" w:eastAsia="仿宋_GB2312" w:hAnsi="Times New Roman" w:cs="Times New Roman"/>
          <w:color w:val="000000"/>
          <w:kern w:val="0"/>
          <w:sz w:val="32"/>
          <w:szCs w:val="32"/>
        </w:rPr>
        <w:t>MP3</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以</w:t>
      </w:r>
      <w:r>
        <w:rPr>
          <w:rFonts w:ascii="Times New Roman" w:eastAsia="仿宋_GB2312" w:hAnsi="Times New Roman" w:cs="Times New Roman"/>
          <w:color w:val="000000"/>
          <w:kern w:val="0"/>
          <w:sz w:val="32"/>
          <w:szCs w:val="32"/>
        </w:rPr>
        <w:t>Word</w:t>
      </w:r>
      <w:r>
        <w:rPr>
          <w:rFonts w:ascii="Times New Roman" w:eastAsia="仿宋_GB2312" w:hAnsi="Times New Roman" w:cs="Times New Roman"/>
          <w:color w:val="000000"/>
          <w:kern w:val="0"/>
          <w:sz w:val="32"/>
          <w:szCs w:val="32"/>
        </w:rPr>
        <w:t>形式提供文字脚本，保证音质清晰流畅，有听觉美感，可根据需要配音效或进行其他后期制作。每件作品作者限</w:t>
      </w: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人以内。</w:t>
      </w:r>
    </w:p>
    <w:p w14:paraId="317EE687" w14:textId="77777777" w:rsidR="005B0D82" w:rsidRPr="00F663A1" w:rsidRDefault="00000000" w:rsidP="00F663A1">
      <w:pPr>
        <w:wordWrap w:val="0"/>
        <w:spacing w:line="540" w:lineRule="exact"/>
        <w:ind w:firstLineChars="200" w:firstLine="640"/>
        <w:rPr>
          <w:rFonts w:ascii="楷体" w:eastAsia="楷体" w:hAnsi="楷体" w:cs="Times New Roman"/>
          <w:color w:val="000000"/>
          <w:kern w:val="0"/>
          <w:sz w:val="32"/>
          <w:szCs w:val="32"/>
        </w:rPr>
      </w:pPr>
      <w:r w:rsidRPr="00F663A1">
        <w:rPr>
          <w:rFonts w:ascii="楷体" w:eastAsia="楷体" w:hAnsi="楷体" w:cs="Times New Roman" w:hint="eastAsia"/>
          <w:color w:val="000000"/>
          <w:kern w:val="0"/>
          <w:sz w:val="32"/>
          <w:szCs w:val="32"/>
        </w:rPr>
        <w:lastRenderedPageBreak/>
        <w:t>（五）优秀“AI+思政”作品</w:t>
      </w:r>
    </w:p>
    <w:p w14:paraId="6C5E9B3D" w14:textId="77777777" w:rsidR="005B0D82" w:rsidRDefault="00000000">
      <w:pPr>
        <w:wordWrap w:val="0"/>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高校围绕内容供给、队伍建设、</w:t>
      </w:r>
      <w:proofErr w:type="gramStart"/>
      <w:r>
        <w:rPr>
          <w:rFonts w:ascii="Times New Roman" w:eastAsia="仿宋_GB2312" w:hAnsi="Times New Roman" w:cs="Times New Roman"/>
          <w:color w:val="000000"/>
          <w:kern w:val="0"/>
          <w:sz w:val="32"/>
          <w:szCs w:val="32"/>
        </w:rPr>
        <w:t>精准思政等</w:t>
      </w:r>
      <w:proofErr w:type="gramEnd"/>
      <w:r>
        <w:rPr>
          <w:rFonts w:ascii="Times New Roman" w:eastAsia="仿宋_GB2312" w:hAnsi="Times New Roman" w:cs="Times New Roman"/>
          <w:color w:val="000000"/>
          <w:kern w:val="0"/>
          <w:sz w:val="32"/>
          <w:szCs w:val="32"/>
        </w:rPr>
        <w:t>领域，聚焦人工智能技术应用，推进思想政治工作尤其是网络思想政治工作数字化、智能化、智慧化的创新成果。作品包括高校在人工智能技术与网络思政工作相结合的过程中产生的网络育人作品，以及展示高校应用场景拓展、网络思政工作赋能等方面实践成果的短视频作品。</w:t>
      </w:r>
    </w:p>
    <w:p w14:paraId="047656F8" w14:textId="77777777" w:rsidR="005B0D82" w:rsidRDefault="00000000">
      <w:pPr>
        <w:wordWrap w:val="0"/>
        <w:spacing w:line="54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短视频时长不超过</w:t>
      </w: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分钟，文件格式为</w:t>
      </w:r>
      <w:r>
        <w:rPr>
          <w:rFonts w:ascii="Times New Roman" w:eastAsia="仿宋_GB2312" w:hAnsi="Times New Roman" w:cs="Times New Roman"/>
          <w:color w:val="000000"/>
          <w:kern w:val="0"/>
          <w:sz w:val="32"/>
          <w:szCs w:val="32"/>
        </w:rPr>
        <w:t>MP4</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画质清晰</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color w:val="000000"/>
          <w:kern w:val="0"/>
          <w:sz w:val="32"/>
          <w:szCs w:val="32"/>
        </w:rPr>
        <w:t>声音清楚，提倡标注字幕。图解类、长图类、漫画类作品，提交图片文件，</w:t>
      </w:r>
      <w:r>
        <w:rPr>
          <w:rFonts w:ascii="Times New Roman" w:eastAsia="仿宋_GB2312" w:hAnsi="Times New Roman" w:cs="Times New Roman"/>
          <w:color w:val="000000"/>
          <w:kern w:val="0"/>
          <w:sz w:val="32"/>
          <w:szCs w:val="32"/>
        </w:rPr>
        <w:t>JPEG</w:t>
      </w:r>
      <w:r>
        <w:rPr>
          <w:rFonts w:ascii="Times New Roman" w:eastAsia="仿宋_GB2312" w:hAnsi="Times New Roman" w:cs="Times New Roman"/>
          <w:color w:val="000000"/>
          <w:kern w:val="0"/>
          <w:sz w:val="32"/>
          <w:szCs w:val="32"/>
        </w:rPr>
        <w:t>格式。每件作品作者限</w:t>
      </w: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人以内。</w:t>
      </w:r>
    </w:p>
    <w:sectPr w:rsidR="005B0D82">
      <w:footerReference w:type="default" r:id="rId7"/>
      <w:pgSz w:w="11906" w:h="16838"/>
      <w:pgMar w:top="2041" w:right="1531" w:bottom="2041"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F83F" w14:textId="77777777" w:rsidR="00E7547C" w:rsidRDefault="00E7547C">
      <w:r>
        <w:separator/>
      </w:r>
    </w:p>
  </w:endnote>
  <w:endnote w:type="continuationSeparator" w:id="0">
    <w:p w14:paraId="05BF0D2B" w14:textId="77777777" w:rsidR="00E7547C" w:rsidRDefault="00E7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97331EBE-650C-4E36-A831-F346C31D83CC}"/>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4C36D967-7CE0-45F9-ABB4-E0909916E273}"/>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embedRegular r:id="rId3" w:subsetted="1" w:fontKey="{D30C48B9-E8F4-4E69-9F18-878E670658DA}"/>
  </w:font>
  <w:font w:name="楷体">
    <w:panose1 w:val="02010609060101010101"/>
    <w:charset w:val="86"/>
    <w:family w:val="modern"/>
    <w:pitch w:val="fixed"/>
    <w:sig w:usb0="800002BF" w:usb1="38CF7CFA" w:usb2="00000016" w:usb3="00000000" w:csb0="00040001" w:csb1="00000000"/>
    <w:embedRegular r:id="rId4" w:subsetted="1" w:fontKey="{6EDE49ED-965F-4B96-9305-95CC95C7C84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92F4F" w14:textId="77777777" w:rsidR="005B0D82" w:rsidRDefault="00000000">
    <w:pPr>
      <w:pStyle w:val="aa"/>
      <w:jc w:val="both"/>
      <w:rPr>
        <w:rFonts w:ascii="Times New Roman" w:hAnsi="Times New Roman" w:cs="Times New Roman"/>
        <w:sz w:val="20"/>
      </w:rPr>
    </w:pPr>
    <w:r>
      <w:rPr>
        <w:noProof/>
        <w:sz w:val="20"/>
      </w:rPr>
      <mc:AlternateContent>
        <mc:Choice Requires="wps">
          <w:drawing>
            <wp:anchor distT="0" distB="0" distL="114300" distR="114300" simplePos="0" relativeHeight="251661312" behindDoc="0" locked="0" layoutInCell="1" allowOverlap="1" wp14:anchorId="1003254F" wp14:editId="63BAFE18">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5BB2B" w14:textId="77777777" w:rsidR="005B0D82" w:rsidRDefault="00000000">
                          <w:pPr>
                            <w:pStyle w:val="aa"/>
                            <w:rPr>
                              <w:sz w:val="24"/>
                              <w:szCs w:val="24"/>
                            </w:rPr>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03254F"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F15BB2B" w14:textId="77777777" w:rsidR="005B0D82" w:rsidRDefault="00000000">
                    <w:pPr>
                      <w:pStyle w:val="aa"/>
                      <w:rPr>
                        <w:sz w:val="24"/>
                        <w:szCs w:val="24"/>
                      </w:rPr>
                    </w:pPr>
                    <w:r>
                      <w:rPr>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w:t>
                    </w:r>
                  </w:p>
                </w:txbxContent>
              </v:textbox>
              <w10:wrap anchorx="margin"/>
            </v:shape>
          </w:pict>
        </mc:Fallback>
      </mc:AlternateContent>
    </w:r>
    <w:r>
      <w:rPr>
        <w:noProof/>
        <w:sz w:val="20"/>
      </w:rPr>
      <mc:AlternateContent>
        <mc:Choice Requires="wps">
          <w:drawing>
            <wp:anchor distT="0" distB="0" distL="114300" distR="114300" simplePos="0" relativeHeight="251660288" behindDoc="0" locked="0" layoutInCell="1" allowOverlap="1" wp14:anchorId="17B2D9FB" wp14:editId="43611DF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CB6C0" w14:textId="77777777" w:rsidR="005B0D82" w:rsidRDefault="005B0D82">
                          <w:pPr>
                            <w:pStyle w:val="aa"/>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17B2D9FB"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33CB6C0" w14:textId="77777777" w:rsidR="005B0D82" w:rsidRDefault="005B0D82">
                    <w:pPr>
                      <w:pStyle w:val="aa"/>
                    </w:pPr>
                  </w:p>
                </w:txbxContent>
              </v:textbox>
              <w10:wrap anchorx="margin"/>
            </v:shape>
          </w:pict>
        </mc:Fallback>
      </mc:AlternateContent>
    </w:r>
    <w:r>
      <w:rPr>
        <w:noProof/>
        <w:sz w:val="20"/>
      </w:rPr>
      <mc:AlternateContent>
        <mc:Choice Requires="wps">
          <w:drawing>
            <wp:anchor distT="0" distB="0" distL="114300" distR="114300" simplePos="0" relativeHeight="251659264" behindDoc="0" locked="0" layoutInCell="1" allowOverlap="1" wp14:anchorId="7FC68362" wp14:editId="7DAB48D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14:paraId="1E4C96E0" w14:textId="77777777" w:rsidR="005B0D82" w:rsidRDefault="00000000">
                              <w:pPr>
                                <w:pStyle w:val="aa"/>
                                <w:jc w:val="center"/>
                                <w:rPr>
                                  <w:rFonts w:ascii="Times New Roman" w:hAnsi="Times New Roman" w:cs="Times New Roman"/>
                                  <w:sz w:val="20"/>
                                </w:rPr>
                              </w:pPr>
                            </w:p>
                          </w:sdtContent>
                        </w:sdt>
                        <w:p w14:paraId="7B44C77E" w14:textId="77777777" w:rsidR="005B0D82" w:rsidRDefault="005B0D82">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7FC68362" id="文本框 1"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870438357"/>
                    </w:sdtPr>
                    <w:sdtEndPr>
                      <w:rPr>
                        <w:rFonts w:ascii="Times New Roman" w:hAnsi="Times New Roman" w:cs="Times New Roman"/>
                        <w:sz w:val="20"/>
                      </w:rPr>
                    </w:sdtEndPr>
                    <w:sdtContent>
                      <w:p w14:paraId="1E4C96E0" w14:textId="77777777" w:rsidR="005B0D82" w:rsidRDefault="00000000">
                        <w:pPr>
                          <w:pStyle w:val="aa"/>
                          <w:jc w:val="center"/>
                          <w:rPr>
                            <w:rFonts w:ascii="Times New Roman" w:hAnsi="Times New Roman" w:cs="Times New Roman"/>
                            <w:sz w:val="20"/>
                          </w:rPr>
                        </w:pPr>
                      </w:p>
                    </w:sdtContent>
                  </w:sdt>
                  <w:p w14:paraId="7B44C77E" w14:textId="77777777" w:rsidR="005B0D82" w:rsidRDefault="005B0D82">
                    <w:pPr>
                      <w:rPr>
                        <w:rFonts w:ascii="Times New Roman" w:hAnsi="Times New Roman" w:cs="Times New Roman"/>
                        <w:sz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18EC0" w14:textId="77777777" w:rsidR="00E7547C" w:rsidRDefault="00E7547C">
      <w:r>
        <w:separator/>
      </w:r>
    </w:p>
  </w:footnote>
  <w:footnote w:type="continuationSeparator" w:id="0">
    <w:p w14:paraId="3063382F" w14:textId="77777777" w:rsidR="00E7547C" w:rsidRDefault="00E754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TrueTypeFonts/>
  <w:saveSubsetFonts/>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IyYmVmYTA4YWM2NTdhMmQwMDFjMjUwNzg1ZTNiYzkifQ=="/>
  </w:docVars>
  <w:rsids>
    <w:rsidRoot w:val="00811C77"/>
    <w:rsid w:val="9F9795FB"/>
    <w:rsid w:val="F73FA96F"/>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1EFB"/>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451"/>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07BF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0D82"/>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2BF7"/>
    <w:rsid w:val="006049CF"/>
    <w:rsid w:val="0060639B"/>
    <w:rsid w:val="00611C97"/>
    <w:rsid w:val="00612909"/>
    <w:rsid w:val="006160A5"/>
    <w:rsid w:val="00617553"/>
    <w:rsid w:val="00621849"/>
    <w:rsid w:val="00635071"/>
    <w:rsid w:val="00635DE5"/>
    <w:rsid w:val="00640012"/>
    <w:rsid w:val="00640FB0"/>
    <w:rsid w:val="00641BEF"/>
    <w:rsid w:val="006535DC"/>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6C7D"/>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52A"/>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5140"/>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2E5D"/>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8767C"/>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E6A5F"/>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3D85"/>
    <w:rsid w:val="00D44738"/>
    <w:rsid w:val="00D45505"/>
    <w:rsid w:val="00D4594E"/>
    <w:rsid w:val="00D5198F"/>
    <w:rsid w:val="00D52A8A"/>
    <w:rsid w:val="00D52F1B"/>
    <w:rsid w:val="00D608A7"/>
    <w:rsid w:val="00D75B2F"/>
    <w:rsid w:val="00D83799"/>
    <w:rsid w:val="00D83E65"/>
    <w:rsid w:val="00D905FE"/>
    <w:rsid w:val="00D96C8A"/>
    <w:rsid w:val="00DA04A4"/>
    <w:rsid w:val="00DA2AF1"/>
    <w:rsid w:val="00DA55A6"/>
    <w:rsid w:val="00DA5AFE"/>
    <w:rsid w:val="00DB3C5F"/>
    <w:rsid w:val="00DB7F50"/>
    <w:rsid w:val="00DC6D66"/>
    <w:rsid w:val="00DD1C8E"/>
    <w:rsid w:val="00DD2E5A"/>
    <w:rsid w:val="00DD5A61"/>
    <w:rsid w:val="00DD5AB4"/>
    <w:rsid w:val="00DD6924"/>
    <w:rsid w:val="00DD6C86"/>
    <w:rsid w:val="00DE00D1"/>
    <w:rsid w:val="00DE1112"/>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7547C"/>
    <w:rsid w:val="00E8044B"/>
    <w:rsid w:val="00E81C7F"/>
    <w:rsid w:val="00E83C09"/>
    <w:rsid w:val="00E84E17"/>
    <w:rsid w:val="00E86D81"/>
    <w:rsid w:val="00E905AD"/>
    <w:rsid w:val="00E94E36"/>
    <w:rsid w:val="00E95EC7"/>
    <w:rsid w:val="00E96ACD"/>
    <w:rsid w:val="00E97380"/>
    <w:rsid w:val="00EA05CE"/>
    <w:rsid w:val="00EA0D9B"/>
    <w:rsid w:val="00EA15FE"/>
    <w:rsid w:val="00EA3BDA"/>
    <w:rsid w:val="00EA7D17"/>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065D"/>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663A1"/>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B74A8"/>
    <w:rsid w:val="00FC1FB3"/>
    <w:rsid w:val="00FD043F"/>
    <w:rsid w:val="00FD267E"/>
    <w:rsid w:val="00FD7FEB"/>
    <w:rsid w:val="00FE21CB"/>
    <w:rsid w:val="00FE6E2D"/>
    <w:rsid w:val="00FE7F4B"/>
    <w:rsid w:val="00FF39D6"/>
    <w:rsid w:val="00FF466F"/>
    <w:rsid w:val="00FF68AD"/>
    <w:rsid w:val="02276328"/>
    <w:rsid w:val="02A5138F"/>
    <w:rsid w:val="03154D4A"/>
    <w:rsid w:val="032D3A42"/>
    <w:rsid w:val="035F27B9"/>
    <w:rsid w:val="03B629A7"/>
    <w:rsid w:val="03DF1EFE"/>
    <w:rsid w:val="044429C2"/>
    <w:rsid w:val="04B976A5"/>
    <w:rsid w:val="05A84572"/>
    <w:rsid w:val="063026EF"/>
    <w:rsid w:val="080E562B"/>
    <w:rsid w:val="08C461D1"/>
    <w:rsid w:val="094E7893"/>
    <w:rsid w:val="09CC01DC"/>
    <w:rsid w:val="0AD54CF8"/>
    <w:rsid w:val="0B2C14D3"/>
    <w:rsid w:val="0B953AFF"/>
    <w:rsid w:val="0C1246BF"/>
    <w:rsid w:val="0C426BF7"/>
    <w:rsid w:val="0D186481"/>
    <w:rsid w:val="0E517DCC"/>
    <w:rsid w:val="0E707DDC"/>
    <w:rsid w:val="0EB35603"/>
    <w:rsid w:val="0ED272FC"/>
    <w:rsid w:val="0EF73A15"/>
    <w:rsid w:val="0F873994"/>
    <w:rsid w:val="0F955940"/>
    <w:rsid w:val="10817C74"/>
    <w:rsid w:val="10A5315E"/>
    <w:rsid w:val="12D6271E"/>
    <w:rsid w:val="135777B6"/>
    <w:rsid w:val="14710F37"/>
    <w:rsid w:val="14F72E20"/>
    <w:rsid w:val="15911C69"/>
    <w:rsid w:val="170A5FA3"/>
    <w:rsid w:val="17A5767B"/>
    <w:rsid w:val="17A91967"/>
    <w:rsid w:val="17E67644"/>
    <w:rsid w:val="1861461F"/>
    <w:rsid w:val="18FD21C6"/>
    <w:rsid w:val="194B5FED"/>
    <w:rsid w:val="1A605EA8"/>
    <w:rsid w:val="1AC45552"/>
    <w:rsid w:val="1BCA4296"/>
    <w:rsid w:val="1C452B63"/>
    <w:rsid w:val="1CCE1853"/>
    <w:rsid w:val="1CE974ED"/>
    <w:rsid w:val="1F664099"/>
    <w:rsid w:val="1F932DFE"/>
    <w:rsid w:val="2052134E"/>
    <w:rsid w:val="20B816B5"/>
    <w:rsid w:val="218D7082"/>
    <w:rsid w:val="21B07443"/>
    <w:rsid w:val="21DD0233"/>
    <w:rsid w:val="23CD317A"/>
    <w:rsid w:val="247E0C38"/>
    <w:rsid w:val="24A140F3"/>
    <w:rsid w:val="24A927EB"/>
    <w:rsid w:val="261B54F9"/>
    <w:rsid w:val="261B575D"/>
    <w:rsid w:val="264F18B3"/>
    <w:rsid w:val="272A23B8"/>
    <w:rsid w:val="27F84668"/>
    <w:rsid w:val="28615DEC"/>
    <w:rsid w:val="29372DC4"/>
    <w:rsid w:val="29443F1B"/>
    <w:rsid w:val="29F54236"/>
    <w:rsid w:val="2B1322E2"/>
    <w:rsid w:val="2C2E41EA"/>
    <w:rsid w:val="2C354361"/>
    <w:rsid w:val="2D047A30"/>
    <w:rsid w:val="2D69497B"/>
    <w:rsid w:val="2D8868B3"/>
    <w:rsid w:val="2DB25295"/>
    <w:rsid w:val="2DB542E9"/>
    <w:rsid w:val="2DC86014"/>
    <w:rsid w:val="2F0F103A"/>
    <w:rsid w:val="306E7FE2"/>
    <w:rsid w:val="31055323"/>
    <w:rsid w:val="3194398E"/>
    <w:rsid w:val="31E74A6B"/>
    <w:rsid w:val="32270449"/>
    <w:rsid w:val="32866866"/>
    <w:rsid w:val="32BA1B8E"/>
    <w:rsid w:val="32F15CD5"/>
    <w:rsid w:val="330D74B8"/>
    <w:rsid w:val="333E11DD"/>
    <w:rsid w:val="34843323"/>
    <w:rsid w:val="3538471B"/>
    <w:rsid w:val="35B10F52"/>
    <w:rsid w:val="36487742"/>
    <w:rsid w:val="36AA7AA9"/>
    <w:rsid w:val="36D16C52"/>
    <w:rsid w:val="382C4070"/>
    <w:rsid w:val="39D013C6"/>
    <w:rsid w:val="3A2331ED"/>
    <w:rsid w:val="3A7610B4"/>
    <w:rsid w:val="3AAC3D94"/>
    <w:rsid w:val="3B337E5E"/>
    <w:rsid w:val="3BB207A9"/>
    <w:rsid w:val="3C7F3341"/>
    <w:rsid w:val="3C8A6E89"/>
    <w:rsid w:val="3C910928"/>
    <w:rsid w:val="3CB07DDD"/>
    <w:rsid w:val="3D4C66BF"/>
    <w:rsid w:val="3D7F382F"/>
    <w:rsid w:val="3E6B3DB3"/>
    <w:rsid w:val="3F9B0CF6"/>
    <w:rsid w:val="3FF102E8"/>
    <w:rsid w:val="40FE2CBD"/>
    <w:rsid w:val="411A750D"/>
    <w:rsid w:val="41D54144"/>
    <w:rsid w:val="42CD0B98"/>
    <w:rsid w:val="43D8300C"/>
    <w:rsid w:val="44423554"/>
    <w:rsid w:val="444625F0"/>
    <w:rsid w:val="445B7DEB"/>
    <w:rsid w:val="44D2693A"/>
    <w:rsid w:val="44F818B0"/>
    <w:rsid w:val="452B7CA3"/>
    <w:rsid w:val="46D211AA"/>
    <w:rsid w:val="484A2A81"/>
    <w:rsid w:val="48726452"/>
    <w:rsid w:val="48A2662F"/>
    <w:rsid w:val="48AE669E"/>
    <w:rsid w:val="48F44948"/>
    <w:rsid w:val="4B9D5880"/>
    <w:rsid w:val="4BA604AF"/>
    <w:rsid w:val="4CAA5BBD"/>
    <w:rsid w:val="4D1F0243"/>
    <w:rsid w:val="4D4F590B"/>
    <w:rsid w:val="4DD21759"/>
    <w:rsid w:val="4DFD196C"/>
    <w:rsid w:val="4DFE70C0"/>
    <w:rsid w:val="4E742810"/>
    <w:rsid w:val="4ED66500"/>
    <w:rsid w:val="4F831467"/>
    <w:rsid w:val="50762FEE"/>
    <w:rsid w:val="50DD3B77"/>
    <w:rsid w:val="519B3D79"/>
    <w:rsid w:val="52862B12"/>
    <w:rsid w:val="54204FD5"/>
    <w:rsid w:val="54C117CC"/>
    <w:rsid w:val="56BC4D54"/>
    <w:rsid w:val="5965333B"/>
    <w:rsid w:val="5AC97A40"/>
    <w:rsid w:val="5B904C74"/>
    <w:rsid w:val="5B9F31C3"/>
    <w:rsid w:val="5D336FEF"/>
    <w:rsid w:val="5DAF26F6"/>
    <w:rsid w:val="5DB52004"/>
    <w:rsid w:val="5E0E4267"/>
    <w:rsid w:val="5E2E21D2"/>
    <w:rsid w:val="5F6A7B39"/>
    <w:rsid w:val="5FEB386A"/>
    <w:rsid w:val="60757887"/>
    <w:rsid w:val="60CB356C"/>
    <w:rsid w:val="615C0E12"/>
    <w:rsid w:val="61C0330B"/>
    <w:rsid w:val="624563E9"/>
    <w:rsid w:val="624D3A32"/>
    <w:rsid w:val="641262A9"/>
    <w:rsid w:val="65DC5F32"/>
    <w:rsid w:val="66151EF5"/>
    <w:rsid w:val="66DD267A"/>
    <w:rsid w:val="66DE2415"/>
    <w:rsid w:val="67174DDC"/>
    <w:rsid w:val="67E11816"/>
    <w:rsid w:val="68466F2D"/>
    <w:rsid w:val="68967998"/>
    <w:rsid w:val="69C247A2"/>
    <w:rsid w:val="6BCF6E80"/>
    <w:rsid w:val="6BE741CA"/>
    <w:rsid w:val="6C1C7F4B"/>
    <w:rsid w:val="6C680A00"/>
    <w:rsid w:val="6C7D6D07"/>
    <w:rsid w:val="6C8821E4"/>
    <w:rsid w:val="6CDE10A8"/>
    <w:rsid w:val="6D365409"/>
    <w:rsid w:val="6D6C0FF7"/>
    <w:rsid w:val="6DCD00B3"/>
    <w:rsid w:val="6E832CB4"/>
    <w:rsid w:val="6EAB14DE"/>
    <w:rsid w:val="6EAF5FC8"/>
    <w:rsid w:val="6EF2535F"/>
    <w:rsid w:val="6FD2099A"/>
    <w:rsid w:val="6FFFAFE3"/>
    <w:rsid w:val="70827219"/>
    <w:rsid w:val="70A221ED"/>
    <w:rsid w:val="70CB2B6E"/>
    <w:rsid w:val="70CE288E"/>
    <w:rsid w:val="716D2554"/>
    <w:rsid w:val="729F4FE0"/>
    <w:rsid w:val="73CD1205"/>
    <w:rsid w:val="741D5EC5"/>
    <w:rsid w:val="748F1464"/>
    <w:rsid w:val="75292382"/>
    <w:rsid w:val="76870A83"/>
    <w:rsid w:val="780D320A"/>
    <w:rsid w:val="78733602"/>
    <w:rsid w:val="78B70EA1"/>
    <w:rsid w:val="794B56B4"/>
    <w:rsid w:val="795B07A4"/>
    <w:rsid w:val="797B29E8"/>
    <w:rsid w:val="7A440A39"/>
    <w:rsid w:val="7B2D7123"/>
    <w:rsid w:val="7B615B5A"/>
    <w:rsid w:val="7BCC44BE"/>
    <w:rsid w:val="7DC55C7C"/>
    <w:rsid w:val="7E543940"/>
    <w:rsid w:val="7E6D4A02"/>
    <w:rsid w:val="7FD840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1418D"/>
  <w15:docId w15:val="{A0215E82-D589-4458-B885-56BEEF5C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Heading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next w:val="a"/>
    <w:uiPriority w:val="9"/>
    <w:qFormat/>
    <w:pPr>
      <w:spacing w:before="100" w:beforeAutospacing="1" w:after="100" w:afterAutospacing="1"/>
      <w:outlineLvl w:val="1"/>
    </w:pPr>
    <w:rPr>
      <w:rFonts w:ascii="宋体" w:hAnsi="宋体" w:cs="宋体"/>
      <w:b/>
      <w:bCs/>
      <w:sz w:val="36"/>
      <w:szCs w:val="36"/>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
    <w:name w:val="Heading2"/>
    <w:basedOn w:val="a"/>
    <w:next w:val="a"/>
    <w:qFormat/>
    <w:pPr>
      <w:widowControl/>
      <w:spacing w:before="100" w:beforeAutospacing="1" w:after="100" w:afterAutospacing="1"/>
      <w:jc w:val="left"/>
      <w:textAlignment w:val="baseline"/>
    </w:pPr>
    <w:rPr>
      <w:rFonts w:ascii="宋体" w:hAnsi="宋体" w:cs="宋体"/>
      <w:b/>
      <w:bCs/>
      <w:kern w:val="0"/>
      <w:sz w:val="36"/>
      <w:szCs w:val="36"/>
    </w:rPr>
  </w:style>
  <w:style w:type="paragraph" w:styleId="a3">
    <w:name w:val="annotation text"/>
    <w:basedOn w:val="a"/>
    <w:link w:val="a4"/>
    <w:uiPriority w:val="99"/>
    <w:semiHidden/>
    <w:unhideWhenUsed/>
    <w:qFormat/>
    <w:pPr>
      <w:jc w:val="left"/>
    </w:pPr>
  </w:style>
  <w:style w:type="paragraph" w:styleId="a5">
    <w:name w:val="Body Text"/>
    <w:basedOn w:val="a"/>
    <w:semiHidden/>
    <w:qFormat/>
    <w:rPr>
      <w:rFonts w:ascii="仿宋" w:eastAsia="仿宋" w:hAnsi="仿宋" w:cs="仿宋"/>
      <w:sz w:val="30"/>
      <w:szCs w:val="30"/>
      <w:lang w:eastAsia="en-US"/>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3"/>
    <w:next w:val="a3"/>
    <w:link w:val="af"/>
    <w:uiPriority w:val="99"/>
    <w:semiHidden/>
    <w:unhideWhenUsed/>
    <w:qFormat/>
    <w:rPr>
      <w:b/>
      <w:bCs/>
    </w:rPr>
  </w:style>
  <w:style w:type="character" w:styleId="af0">
    <w:name w:val="Strong"/>
    <w:basedOn w:val="a0"/>
    <w:uiPriority w:val="22"/>
    <w:qFormat/>
    <w:rPr>
      <w:b/>
    </w:rPr>
  </w:style>
  <w:style w:type="character" w:styleId="af1">
    <w:name w:val="Hyperlink"/>
    <w:basedOn w:val="a0"/>
    <w:uiPriority w:val="99"/>
    <w:unhideWhenUsed/>
    <w:qFormat/>
    <w:rPr>
      <w:color w:val="0000FF" w:themeColor="hyperlink"/>
      <w:u w:val="single"/>
    </w:rPr>
  </w:style>
  <w:style w:type="character" w:styleId="af2">
    <w:name w:val="annotation reference"/>
    <w:basedOn w:val="a0"/>
    <w:uiPriority w:val="99"/>
    <w:semiHidden/>
    <w:unhideWhenUsed/>
    <w:qFormat/>
    <w:rPr>
      <w:sz w:val="21"/>
      <w:szCs w:val="21"/>
    </w:rPr>
  </w:style>
  <w:style w:type="character" w:customStyle="1" w:styleId="ad">
    <w:name w:val="页眉 字符"/>
    <w:basedOn w:val="a0"/>
    <w:link w:val="ac"/>
    <w:uiPriority w:val="99"/>
    <w:qFormat/>
    <w:rPr>
      <w:sz w:val="18"/>
      <w:szCs w:val="18"/>
    </w:rPr>
  </w:style>
  <w:style w:type="character" w:customStyle="1" w:styleId="ab">
    <w:name w:val="页脚 字符"/>
    <w:basedOn w:val="a0"/>
    <w:link w:val="aa"/>
    <w:uiPriority w:val="99"/>
    <w:qFormat/>
    <w:rPr>
      <w:sz w:val="18"/>
      <w:szCs w:val="18"/>
    </w:rPr>
  </w:style>
  <w:style w:type="character" w:customStyle="1" w:styleId="a9">
    <w:name w:val="批注框文本 字符"/>
    <w:basedOn w:val="a0"/>
    <w:link w:val="a8"/>
    <w:uiPriority w:val="99"/>
    <w:semiHidden/>
    <w:qFormat/>
    <w:rPr>
      <w:sz w:val="18"/>
      <w:szCs w:val="18"/>
    </w:rPr>
  </w:style>
  <w:style w:type="character" w:customStyle="1" w:styleId="a7">
    <w:name w:val="日期 字符"/>
    <w:basedOn w:val="a0"/>
    <w:link w:val="a6"/>
    <w:uiPriority w:val="99"/>
    <w:semiHidden/>
    <w:qFormat/>
  </w:style>
  <w:style w:type="character" w:customStyle="1" w:styleId="a4">
    <w:name w:val="批注文字 字符"/>
    <w:basedOn w:val="a0"/>
    <w:link w:val="a3"/>
    <w:uiPriority w:val="99"/>
    <w:semiHidden/>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 w:type="paragraph" w:styleId="af3">
    <w:name w:val="List Paragraph"/>
    <w:basedOn w:val="a"/>
    <w:uiPriority w:val="99"/>
    <w:unhideWhenUsed/>
    <w:qFormat/>
    <w:pPr>
      <w:ind w:firstLineChars="200" w:firstLine="420"/>
    </w:p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30">
    <w:name w:val="标题 3 字符"/>
    <w:basedOn w:val="a0"/>
    <w:link w:val="3"/>
    <w:uiPriority w:val="9"/>
    <w:semiHidden/>
    <w:qFormat/>
    <w:rPr>
      <w:b/>
      <w:bCs/>
      <w:kern w:val="2"/>
      <w:sz w:val="32"/>
      <w:szCs w:val="3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194</Words>
  <Characters>1108</Characters>
  <Application>Microsoft Office Word</Application>
  <DocSecurity>0</DocSecurity>
  <Lines>9</Lines>
  <Paragraphs>2</Paragraphs>
  <ScaleCrop>false</ScaleCrop>
  <Company>微软中国</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娴 夏</cp:lastModifiedBy>
  <cp:revision>4</cp:revision>
  <cp:lastPrinted>2022-05-05T21:50:00Z</cp:lastPrinted>
  <dcterms:created xsi:type="dcterms:W3CDTF">2025-07-11T15:10:00Z</dcterms:created>
  <dcterms:modified xsi:type="dcterms:W3CDTF">2025-07-11T15:19:00Z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21B6172572A54BDEA4A170E2D8FADB45_13</vt:lpwstr>
  </property>
  <property fmtid="{D5CDD505-2E9C-101B-9397-08002B2CF9AE}" pid="4" name="commondata">
    <vt:lpwstr>eyJoZGlkIjoiNmU1Y2RkY2RlMGJjYTkxZDAzODgwYzFiNTExZWJkYWEifQ==</vt:lpwstr>
  </property>
  <property fmtid="{D5CDD505-2E9C-101B-9397-08002B2CF9AE}" pid="5" name="KSOTemplateDocerSaveRecord">
    <vt:lpwstr>eyJoZGlkIjoiZjhhYzRhY2U2NTkzNjljYmUxZDc2N2MyZjJhODM0NDQiLCJ1c2VySWQiOiI1MzE5OTMzNzQifQ==</vt:lpwstr>
  </property>
</Properties>
</file>